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6D0" w:rsidRPr="00B62861" w:rsidRDefault="008676D0" w:rsidP="008676D0">
      <w:pPr>
        <w:jc w:val="center"/>
        <w:rPr>
          <w:b/>
        </w:rPr>
      </w:pPr>
      <w:r w:rsidRPr="00B62861">
        <w:rPr>
          <w:b/>
        </w:rPr>
        <w:t>Informativa e Richiesta consenso</w:t>
      </w:r>
    </w:p>
    <w:p w:rsidR="008676D0" w:rsidRPr="00B62861" w:rsidRDefault="008676D0" w:rsidP="008676D0">
      <w:pPr>
        <w:jc w:val="center"/>
        <w:rPr>
          <w:b/>
        </w:rPr>
      </w:pPr>
    </w:p>
    <w:p w:rsidR="008676D0" w:rsidRPr="00B62861" w:rsidRDefault="008676D0" w:rsidP="008676D0">
      <w:pPr>
        <w:jc w:val="both"/>
      </w:pPr>
      <w:r w:rsidRPr="00B62861">
        <w:t>Ai sensi del Regolamento Generale sulla Protezione dei Dati (Regolamento UE 2016/679)</w:t>
      </w:r>
    </w:p>
    <w:p w:rsidR="008676D0" w:rsidRPr="00B62861" w:rsidRDefault="008676D0" w:rsidP="008676D0">
      <w:pPr>
        <w:jc w:val="both"/>
      </w:pPr>
    </w:p>
    <w:p w:rsidR="008676D0" w:rsidRPr="00B62861" w:rsidRDefault="008676D0" w:rsidP="008676D0">
      <w:pPr>
        <w:jc w:val="both"/>
        <w:rPr>
          <w:b/>
        </w:rPr>
      </w:pPr>
      <w:r w:rsidRPr="00B62861">
        <w:rPr>
          <w:b/>
        </w:rPr>
        <w:t>Gentile Interessato, secondo la normativa indicata, i nostri trattamenti saranno improntati ai principi di correttezza, liceità, trasparenza e di tutela della Sua riservatezza e dei Suoi diritti. Ai sensi dell’art.13 del GDPR 2016/679, pertanto, Le forniamo le seguenti informazioni:</w:t>
      </w:r>
    </w:p>
    <w:p w:rsidR="008676D0" w:rsidRPr="00B62861" w:rsidRDefault="008676D0" w:rsidP="008676D0">
      <w:pPr>
        <w:jc w:val="both"/>
        <w:rPr>
          <w:b/>
        </w:rPr>
      </w:pPr>
    </w:p>
    <w:p w:rsidR="008676D0" w:rsidRPr="00B62861" w:rsidRDefault="008676D0" w:rsidP="008676D0">
      <w:pPr>
        <w:jc w:val="both"/>
        <w:rPr>
          <w:b/>
        </w:rPr>
      </w:pPr>
      <w:r w:rsidRPr="00B62861">
        <w:rPr>
          <w:b/>
        </w:rPr>
        <w:t>TRATTAMENTO CUI FA RIFERIMENTO L’INFORMATIVA:</w:t>
      </w:r>
    </w:p>
    <w:p w:rsidR="008676D0" w:rsidRPr="00B62861" w:rsidRDefault="008676D0" w:rsidP="008676D0">
      <w:pPr>
        <w:jc w:val="both"/>
      </w:pPr>
      <w:r w:rsidRPr="00B62861">
        <w:rPr>
          <w:b/>
        </w:rPr>
        <w:t xml:space="preserve">GESTIONE DATI </w:t>
      </w:r>
      <w:r w:rsidR="00B02889" w:rsidRPr="00B62861">
        <w:rPr>
          <w:b/>
        </w:rPr>
        <w:t>PON</w:t>
      </w:r>
      <w:r w:rsidRPr="00B62861">
        <w:rPr>
          <w:b/>
        </w:rPr>
        <w:t xml:space="preserve">: </w:t>
      </w:r>
      <w:r w:rsidRPr="00B62861">
        <w:t>gestione d</w:t>
      </w:r>
      <w:r w:rsidR="00B02889" w:rsidRPr="00B62861">
        <w:t>ati di tutti coloro che, a vario titolo, partecipano alle attività del progetto</w:t>
      </w:r>
    </w:p>
    <w:p w:rsidR="008676D0" w:rsidRPr="00B62861" w:rsidRDefault="008676D0" w:rsidP="008676D0">
      <w:pPr>
        <w:pStyle w:val="Paragrafoelenco"/>
        <w:numPr>
          <w:ilvl w:val="0"/>
          <w:numId w:val="1"/>
        </w:numPr>
        <w:jc w:val="both"/>
      </w:pPr>
      <w:r w:rsidRPr="00B62861">
        <w:rPr>
          <w:b/>
        </w:rPr>
        <w:t>Queste le categorie interessati:</w:t>
      </w:r>
    </w:p>
    <w:p w:rsidR="008676D0" w:rsidRPr="00B62861" w:rsidRDefault="008676D0" w:rsidP="008676D0">
      <w:pPr>
        <w:pStyle w:val="Paragrafoelenco"/>
        <w:jc w:val="both"/>
      </w:pPr>
      <w:r w:rsidRPr="00B62861">
        <w:t xml:space="preserve">Studenti, familiari </w:t>
      </w:r>
      <w:r w:rsidR="00B02889" w:rsidRPr="00B62861">
        <w:t>–</w:t>
      </w:r>
      <w:r w:rsidRPr="00B62861">
        <w:t xml:space="preserve"> tutori</w:t>
      </w:r>
      <w:r w:rsidR="00B02889" w:rsidRPr="00B62861">
        <w:t>, personale ATA</w:t>
      </w:r>
    </w:p>
    <w:p w:rsidR="008676D0" w:rsidRPr="00B62861" w:rsidRDefault="008676D0" w:rsidP="008676D0">
      <w:pPr>
        <w:jc w:val="both"/>
      </w:pPr>
    </w:p>
    <w:p w:rsidR="008676D0" w:rsidRPr="00B62861" w:rsidRDefault="008676D0" w:rsidP="008676D0">
      <w:pPr>
        <w:pStyle w:val="Paragrafoelenco"/>
        <w:numPr>
          <w:ilvl w:val="0"/>
          <w:numId w:val="1"/>
        </w:numPr>
        <w:jc w:val="both"/>
      </w:pPr>
      <w:r w:rsidRPr="00B62861">
        <w:rPr>
          <w:b/>
        </w:rPr>
        <w:t>Queste le categorie destinatari:</w:t>
      </w:r>
    </w:p>
    <w:p w:rsidR="008676D0" w:rsidRPr="00B62861" w:rsidRDefault="00B02889" w:rsidP="008676D0">
      <w:pPr>
        <w:pStyle w:val="Paragrafoelenco"/>
        <w:jc w:val="both"/>
      </w:pPr>
      <w:r w:rsidRPr="00B62861">
        <w:t>Altre amministrazioni pubbliche, istituti scuole e università, MIUR e INDIRE</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Questi i campi trattati:</w:t>
      </w:r>
    </w:p>
    <w:p w:rsidR="008676D0" w:rsidRPr="00B62861" w:rsidRDefault="008676D0" w:rsidP="008676D0">
      <w:pPr>
        <w:ind w:left="708"/>
        <w:jc w:val="both"/>
      </w:pPr>
      <w:r w:rsidRPr="00B62861">
        <w:t>NUVOLA</w:t>
      </w:r>
    </w:p>
    <w:p w:rsidR="008676D0" w:rsidRPr="00B62861" w:rsidRDefault="008676D0" w:rsidP="008676D0">
      <w:pPr>
        <w:ind w:left="708"/>
        <w:jc w:val="both"/>
      </w:pPr>
    </w:p>
    <w:p w:rsidR="008676D0" w:rsidRPr="00B62861" w:rsidRDefault="008676D0" w:rsidP="008676D0">
      <w:pPr>
        <w:pStyle w:val="Paragrafoelenco"/>
        <w:numPr>
          <w:ilvl w:val="0"/>
          <w:numId w:val="1"/>
        </w:numPr>
        <w:jc w:val="both"/>
        <w:rPr>
          <w:b/>
        </w:rPr>
      </w:pPr>
      <w:r w:rsidRPr="00B62861">
        <w:rPr>
          <w:b/>
        </w:rPr>
        <w:t>I dati sono trattati in questa modalità:</w:t>
      </w:r>
    </w:p>
    <w:p w:rsidR="008676D0" w:rsidRPr="00B62861" w:rsidRDefault="008676D0" w:rsidP="008676D0">
      <w:pPr>
        <w:pStyle w:val="Paragrafoelenco"/>
        <w:jc w:val="both"/>
      </w:pPr>
      <w:r w:rsidRPr="00B62861">
        <w:t>Elettronica e cartacea</w:t>
      </w:r>
    </w:p>
    <w:p w:rsidR="008676D0" w:rsidRPr="00B62861" w:rsidRDefault="008676D0" w:rsidP="008676D0">
      <w:pPr>
        <w:jc w:val="both"/>
      </w:pPr>
    </w:p>
    <w:p w:rsidR="008676D0" w:rsidRPr="00B62861" w:rsidRDefault="008676D0" w:rsidP="008676D0">
      <w:pPr>
        <w:jc w:val="both"/>
        <w:rPr>
          <w:b/>
        </w:rPr>
      </w:pPr>
      <w:r w:rsidRPr="00B62861">
        <w:rPr>
          <w:b/>
        </w:rPr>
        <w:t>Le finalità del trattamento</w:t>
      </w:r>
    </w:p>
    <w:p w:rsidR="008676D0" w:rsidRPr="00B62861" w:rsidRDefault="00951860" w:rsidP="008676D0">
      <w:pPr>
        <w:jc w:val="both"/>
      </w:pPr>
      <w:r>
        <w:t>La Direzione Didattica Terzo Circolo</w:t>
      </w:r>
      <w:r w:rsidR="008676D0" w:rsidRPr="00B62861">
        <w:t>, t</w:t>
      </w:r>
      <w:r w:rsidR="00B62861">
        <w:t>ramite il trattamento ”</w:t>
      </w:r>
      <w:r w:rsidR="00402340">
        <w:t xml:space="preserve"> </w:t>
      </w:r>
      <w:bookmarkStart w:id="0" w:name="_GoBack"/>
      <w:bookmarkEnd w:id="0"/>
      <w:r w:rsidR="008676D0" w:rsidRPr="00B62861">
        <w:t xml:space="preserve">DATI </w:t>
      </w:r>
      <w:r w:rsidR="00B62861">
        <w:t>PON</w:t>
      </w:r>
      <w:r w:rsidR="008676D0" w:rsidRPr="00B62861">
        <w:t>”, tratta i sotto indicati dati secondo le seguenti finalità:</w:t>
      </w:r>
    </w:p>
    <w:p w:rsidR="00B02889" w:rsidRPr="00B62861" w:rsidRDefault="00B02889" w:rsidP="00B02889">
      <w:pPr>
        <w:ind w:left="360"/>
        <w:jc w:val="both"/>
      </w:pPr>
      <w:r w:rsidRPr="00B62861">
        <w:rPr>
          <w:b/>
          <w:bCs/>
        </w:rPr>
        <w:t>DATI COMUNI</w:t>
      </w:r>
    </w:p>
    <w:p w:rsidR="00B62861" w:rsidRDefault="00B62861" w:rsidP="00B62861">
      <w:pPr>
        <w:ind w:left="12" w:firstLine="708"/>
      </w:pPr>
      <w:r>
        <w:t xml:space="preserve">- </w:t>
      </w:r>
      <w:r w:rsidR="00B02889" w:rsidRPr="00B62861">
        <w:t>Dati anagrafici</w:t>
      </w:r>
    </w:p>
    <w:p w:rsidR="00B62861" w:rsidRDefault="00B02889" w:rsidP="00B62861">
      <w:pPr>
        <w:ind w:left="12" w:firstLine="708"/>
      </w:pPr>
      <w:r w:rsidRPr="00B62861">
        <w:t>- Dati inerenti il rapporto di lavoro</w:t>
      </w:r>
    </w:p>
    <w:p w:rsidR="00951860" w:rsidRDefault="00B02889" w:rsidP="00B62861">
      <w:pPr>
        <w:ind w:left="12" w:firstLine="708"/>
      </w:pPr>
      <w:r w:rsidRPr="00B62861">
        <w:t>- Dati audio/foto/video</w:t>
      </w:r>
    </w:p>
    <w:p w:rsidR="00B02889" w:rsidRPr="00B62861" w:rsidRDefault="00B02889" w:rsidP="00951860">
      <w:pPr>
        <w:ind w:left="12" w:firstLine="708"/>
        <w:jc w:val="both"/>
      </w:pPr>
      <w:r w:rsidRPr="00B62861">
        <w:br/>
        <w:t>I dati comuni sono direttamente connessi allo svolgimento delle attività scolastiche aggiuntive erogate presso questa scuola nell'ambito del "PON per la scuola Competenze e ambienti per l'apprendimento 2014-2020".</w:t>
      </w:r>
      <w:r w:rsidRPr="00B62861">
        <w:br/>
      </w:r>
      <w:r w:rsidR="00B62861">
        <w:t>I</w:t>
      </w:r>
      <w:r w:rsidRPr="00B62861">
        <w:t>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rsidR="008676D0" w:rsidRPr="00B62861" w:rsidRDefault="008676D0" w:rsidP="008676D0">
      <w:pPr>
        <w:pStyle w:val="Paragrafoelenco"/>
        <w:numPr>
          <w:ilvl w:val="0"/>
          <w:numId w:val="1"/>
        </w:numPr>
        <w:jc w:val="both"/>
      </w:pPr>
      <w:r w:rsidRPr="00B62861">
        <w:rPr>
          <w:b/>
        </w:rPr>
        <w:lastRenderedPageBreak/>
        <w:t>Il trattamento segue i seguenti criteri di liceità:</w:t>
      </w:r>
    </w:p>
    <w:p w:rsidR="008676D0" w:rsidRPr="00B62861" w:rsidRDefault="008676D0" w:rsidP="008676D0">
      <w:pPr>
        <w:pStyle w:val="Paragrafoelenco"/>
        <w:jc w:val="both"/>
      </w:pPr>
      <w:r w:rsidRPr="00B62861">
        <w:t>Obblighi di legge cui è soggetto il titolare</w:t>
      </w:r>
      <w:r w:rsidR="00B02889" w:rsidRPr="00B62861">
        <w:t>, l’interessato ha dato il proprio consenso al trattamento</w:t>
      </w:r>
      <w:r w:rsidRPr="00B62861">
        <w:t xml:space="preserve"> </w:t>
      </w:r>
    </w:p>
    <w:p w:rsidR="008676D0" w:rsidRPr="00B62861" w:rsidRDefault="008676D0" w:rsidP="008676D0">
      <w:pPr>
        <w:pStyle w:val="Paragrafoelenco"/>
        <w:jc w:val="both"/>
      </w:pPr>
    </w:p>
    <w:p w:rsidR="008676D0" w:rsidRPr="00B62861" w:rsidRDefault="008676D0" w:rsidP="008676D0">
      <w:pPr>
        <w:pStyle w:val="Paragrafoelenco"/>
        <w:jc w:val="both"/>
        <w:rPr>
          <w:b/>
        </w:rPr>
      </w:pPr>
      <w:r w:rsidRPr="00B62861">
        <w:rPr>
          <w:b/>
        </w:rPr>
        <w:t>Per le seguenti motivazioni:</w:t>
      </w:r>
    </w:p>
    <w:p w:rsidR="008676D0" w:rsidRPr="00B62861" w:rsidRDefault="008676D0" w:rsidP="008676D0">
      <w:pPr>
        <w:pStyle w:val="Paragrafoelenco"/>
        <w:jc w:val="both"/>
      </w:pPr>
      <w:r w:rsidRPr="00B62861">
        <w:t>Per ciascun trattamento effettuato, sarà verificata e documentata la liceità del trattamento stesso. Nel caso di un soggetto pubblico come l’Istituto, la liceità del trattamento è individuata nella base giuridica che giustifica/richiede il trattamento specifico. La base giuridica può essere costituita da: - funzioni istituzionali dell’Ente – norme di legge di rango primario. Verrà puntualmente verificato che non sussistano norme di legge che vietino esplicitamente il trattamento. In presenza di un obbligo di legge, il rifiuto di fornire i dati impedisce l’assolvimento dell’obbligo ed espone eventualmente l’interessato anche a sanzioni contemplate dall’ordinamento giuridico. In caso di obbligo contrattuale, il rifiuto di fornire i dati, preclude l’esecuzione del contratto ed espone l’interessato ad una eventuale responsabilità per inadempimento contrattuale. In caso di una richiesta dell’interessato, questi non riceverà la prestazione richiesta.</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8 (dati riguardanti i minori):</w:t>
      </w:r>
    </w:p>
    <w:p w:rsidR="008676D0" w:rsidRPr="00B62861" w:rsidRDefault="008676D0" w:rsidP="008676D0">
      <w:pPr>
        <w:pStyle w:val="Paragrafoelenco"/>
        <w:jc w:val="both"/>
      </w:pPr>
      <w:r w:rsidRPr="00B62861">
        <w:t xml:space="preserve">Nel trattamento “GESTIONE DATI </w:t>
      </w:r>
      <w:r w:rsidR="00B02889" w:rsidRPr="00B62861">
        <w:t>PON</w:t>
      </w:r>
      <w:r w:rsidRPr="00B62861">
        <w:t xml:space="preserve">.” vengono trattati dati di minori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t xml:space="preserve">L’Azienda </w:t>
      </w:r>
      <w:r w:rsidR="00951860">
        <w:t>Direzione Didattica Terzo Circolo</w:t>
      </w:r>
      <w:r w:rsidRPr="00B62861">
        <w:t xml:space="preserve">, trattando dati di minori tramite il trattamento “GESTIONE DATI </w:t>
      </w:r>
      <w:r w:rsidR="00B02889" w:rsidRPr="00B62861">
        <w:t>PON</w:t>
      </w:r>
      <w:r w:rsidRPr="00B62861">
        <w:t xml:space="preserve"> “, in osservanza dell’art. 8 del GDPR, si impegna a chiedere il consenso a chi ne esercita la patria potestà garantendo l’immediatezza nel comunicare eventuali modifiche al trattamento.</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9 (dati sanitari, biometrici e giudiziari):</w:t>
      </w:r>
    </w:p>
    <w:p w:rsidR="008676D0" w:rsidRPr="00B62861" w:rsidRDefault="008676D0" w:rsidP="008676D0">
      <w:pPr>
        <w:pStyle w:val="Paragrafoelenco"/>
        <w:jc w:val="both"/>
      </w:pPr>
      <w:r w:rsidRPr="00B62861">
        <w:t xml:space="preserve">Nel trattamento “GESTIONE DATI </w:t>
      </w:r>
      <w:r w:rsidR="00B02889" w:rsidRPr="00B62861">
        <w:t>PON</w:t>
      </w:r>
      <w:r w:rsidRPr="00B62861">
        <w:t>”</w:t>
      </w:r>
      <w:r w:rsidR="00B02889" w:rsidRPr="00B62861">
        <w:t xml:space="preserve"> NON </w:t>
      </w:r>
      <w:r w:rsidRPr="00B62861">
        <w:t xml:space="preserve">vengono trattati dati sanitari, biometrici e giudiziari </w:t>
      </w:r>
    </w:p>
    <w:p w:rsidR="008676D0" w:rsidRPr="00B62861" w:rsidRDefault="008676D0" w:rsidP="008676D0">
      <w:pPr>
        <w:jc w:val="both"/>
      </w:pPr>
    </w:p>
    <w:p w:rsidR="008676D0" w:rsidRPr="00B62861" w:rsidRDefault="008676D0" w:rsidP="008676D0">
      <w:pPr>
        <w:pStyle w:val="Paragrafoelenco"/>
        <w:numPr>
          <w:ilvl w:val="0"/>
          <w:numId w:val="1"/>
        </w:numPr>
        <w:jc w:val="both"/>
        <w:rPr>
          <w:b/>
        </w:rPr>
      </w:pPr>
      <w:r w:rsidRPr="00B62861">
        <w:rPr>
          <w:b/>
        </w:rPr>
        <w:t>Durata del trattamento:</w:t>
      </w:r>
    </w:p>
    <w:p w:rsidR="008676D0" w:rsidRPr="00B62861" w:rsidRDefault="008676D0" w:rsidP="008676D0">
      <w:pPr>
        <w:pStyle w:val="Paragrafoelenco"/>
        <w:jc w:val="both"/>
      </w:pPr>
      <w:r w:rsidRPr="00B62861">
        <w:t xml:space="preserve">Il trattamento “GESTIONE DATI </w:t>
      </w:r>
      <w:r w:rsidR="00B02889" w:rsidRPr="00B62861">
        <w:t>PON</w:t>
      </w:r>
      <w:r w:rsidRPr="00B62861">
        <w:t>” ha durata indefinita.</w:t>
      </w:r>
    </w:p>
    <w:p w:rsidR="008676D0" w:rsidRPr="00B62861" w:rsidRDefault="008676D0" w:rsidP="008676D0">
      <w:pPr>
        <w:pStyle w:val="Paragrafoelenco"/>
        <w:jc w:val="both"/>
      </w:pPr>
    </w:p>
    <w:p w:rsidR="008676D0" w:rsidRPr="00B62861" w:rsidRDefault="00951860" w:rsidP="008676D0">
      <w:pPr>
        <w:pStyle w:val="Paragrafoelenco"/>
        <w:jc w:val="both"/>
      </w:pPr>
      <w:r>
        <w:t>La Direzione Didattica Terzo Circolo</w:t>
      </w:r>
      <w:r w:rsidRPr="00B62861">
        <w:t xml:space="preserve"> </w:t>
      </w:r>
      <w:r w:rsidR="008676D0" w:rsidRPr="00B62861">
        <w:t>di</w:t>
      </w:r>
      <w:r w:rsidR="00B62861">
        <w:t>chiara il trattamento “</w:t>
      </w:r>
      <w:r w:rsidR="008676D0" w:rsidRPr="00B62861">
        <w:t xml:space="preserve">DATI </w:t>
      </w:r>
      <w:r w:rsidR="002A6A3C" w:rsidRPr="00B62861">
        <w:t>PON</w:t>
      </w:r>
      <w:r w:rsidR="008676D0" w:rsidRPr="00B62861">
        <w:t>” con data indefinita in quanto continuerà a tenerlo in vita per poter proseguire la propria attività. I dati verranno conservati nei tempi e nei modi indicati da:</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Regole tecniche in materia di conservazione digitale degli atti definite da AGID</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D.P.R. 37/2001 – Regolamento di semplificazione dei procedimenti di costituzione e rinnovo delle Commissioni di sorveglianza sugli archivi e per lo scarto dei documenti degli uffici dello Stato (n. 42, Allegato 1 della Legge n. 50/1999)</w:t>
      </w:r>
    </w:p>
    <w:p w:rsidR="008676D0" w:rsidRPr="00B62861" w:rsidRDefault="008676D0" w:rsidP="008676D0">
      <w:pPr>
        <w:pStyle w:val="Paragrafoelenco"/>
      </w:pPr>
    </w:p>
    <w:p w:rsidR="008676D0" w:rsidRPr="00B62861" w:rsidRDefault="008676D0" w:rsidP="008676D0">
      <w:pPr>
        <w:pStyle w:val="Paragrafoelenco"/>
        <w:numPr>
          <w:ilvl w:val="0"/>
          <w:numId w:val="2"/>
        </w:numPr>
        <w:jc w:val="both"/>
      </w:pPr>
      <w:r w:rsidRPr="00B62861">
        <w:t>Linee Guida per gli archivi delle Istituzioni scolastiche definite dalla Direzione Generale degli Archivi presso il Ministero dei Beni Culturali.</w:t>
      </w:r>
    </w:p>
    <w:p w:rsidR="008676D0" w:rsidRPr="00B62861" w:rsidRDefault="008676D0" w:rsidP="008676D0">
      <w:pPr>
        <w:jc w:val="both"/>
      </w:pPr>
      <w:r w:rsidRPr="00B62861">
        <w:t>Il Data Controller e il Data Processor vigileranno affinché si possa garantire agli interessati che, una volta raggiunte le finalità del presente trattamento, i dati verranno cancellati.</w:t>
      </w:r>
    </w:p>
    <w:p w:rsidR="008676D0" w:rsidRPr="00B62861" w:rsidRDefault="008676D0" w:rsidP="008676D0">
      <w:pPr>
        <w:jc w:val="both"/>
      </w:pPr>
    </w:p>
    <w:p w:rsidR="008676D0" w:rsidRPr="00B62861" w:rsidRDefault="008676D0" w:rsidP="008676D0">
      <w:pPr>
        <w:pStyle w:val="Paragrafoelenco"/>
        <w:numPr>
          <w:ilvl w:val="0"/>
          <w:numId w:val="3"/>
        </w:numPr>
        <w:jc w:val="both"/>
        <w:rPr>
          <w:b/>
        </w:rPr>
      </w:pPr>
      <w:r w:rsidRPr="00B62861">
        <w:rPr>
          <w:b/>
        </w:rPr>
        <w:lastRenderedPageBreak/>
        <w:t>Profilazione:</w:t>
      </w:r>
    </w:p>
    <w:p w:rsidR="008676D0" w:rsidRPr="00B62861" w:rsidRDefault="008676D0" w:rsidP="008676D0">
      <w:pPr>
        <w:pStyle w:val="Paragrafoelenco"/>
        <w:jc w:val="both"/>
      </w:pPr>
      <w:r w:rsidRPr="00B62861">
        <w:t>Il trattamento non riguarda processi automatizzati o di profilazione</w:t>
      </w:r>
    </w:p>
    <w:p w:rsidR="008676D0" w:rsidRPr="00B62861" w:rsidRDefault="008676D0" w:rsidP="008676D0">
      <w:pPr>
        <w:jc w:val="both"/>
      </w:pPr>
    </w:p>
    <w:p w:rsidR="008676D0" w:rsidRPr="00B62861" w:rsidRDefault="008676D0" w:rsidP="008676D0">
      <w:pPr>
        <w:pStyle w:val="Paragrafoelenco"/>
        <w:numPr>
          <w:ilvl w:val="0"/>
          <w:numId w:val="3"/>
        </w:numPr>
        <w:jc w:val="both"/>
        <w:rPr>
          <w:b/>
        </w:rPr>
      </w:pPr>
      <w:r w:rsidRPr="00B62861">
        <w:rPr>
          <w:b/>
        </w:rPr>
        <w:t>Trasferimento dei dati di questo trattamento:</w:t>
      </w:r>
    </w:p>
    <w:p w:rsidR="008676D0" w:rsidRPr="00B62861" w:rsidRDefault="008676D0" w:rsidP="008676D0">
      <w:pPr>
        <w:pStyle w:val="Paragrafoelenco"/>
        <w:jc w:val="both"/>
      </w:pPr>
      <w:r w:rsidRPr="00B62861">
        <w:t>I dati non vengono trasferiti in paesi extra UE</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CONTROLLER</w:t>
      </w:r>
      <w:r w:rsidRPr="00B62861">
        <w:t xml:space="preserve">: </w:t>
      </w:r>
      <w:r w:rsidR="00951860">
        <w:t>Direzione Didattica Terzo Circolo</w:t>
      </w:r>
      <w:r w:rsidR="00951860" w:rsidRPr="00B62861">
        <w:t xml:space="preserve"> </w:t>
      </w:r>
      <w:r w:rsidRPr="00B62861">
        <w:t>(</w:t>
      </w:r>
      <w:r w:rsidR="00951860">
        <w:t>PGEE03200C</w:t>
      </w:r>
      <w:r w:rsidRPr="00B62861">
        <w:t>)</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PROCESSOR</w:t>
      </w:r>
      <w:r w:rsidRPr="00B62861">
        <w:t>: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PROTECTION OFFICER</w:t>
      </w:r>
      <w:r w:rsidRPr="00B62861">
        <w:t>: Carlo Prepi</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DIRITTI DEGLI INTERESSATI</w:t>
      </w:r>
      <w:r w:rsidRPr="00B62861">
        <w:t>:</w:t>
      </w:r>
    </w:p>
    <w:p w:rsidR="008676D0" w:rsidRPr="00B62861" w:rsidRDefault="008676D0" w:rsidP="008676D0">
      <w:pPr>
        <w:pStyle w:val="Paragrafoelenco"/>
        <w:jc w:val="both"/>
      </w:pPr>
      <w:r w:rsidRPr="00B62861">
        <w:t>Lei potrà in qualsiasi momento, esercitare i seguenti diritti:</w:t>
      </w:r>
    </w:p>
    <w:p w:rsidR="008676D0" w:rsidRPr="00B62861" w:rsidRDefault="008676D0" w:rsidP="008676D0">
      <w:pPr>
        <w:pStyle w:val="Paragrafoelenco"/>
        <w:numPr>
          <w:ilvl w:val="0"/>
          <w:numId w:val="3"/>
        </w:numPr>
        <w:jc w:val="both"/>
      </w:pPr>
      <w:r w:rsidRPr="00B62861">
        <w:t>Accesso ai dati personali</w:t>
      </w:r>
    </w:p>
    <w:p w:rsidR="008676D0" w:rsidRPr="00B62861" w:rsidRDefault="008676D0" w:rsidP="008676D0">
      <w:pPr>
        <w:pStyle w:val="Paragrafoelenco"/>
        <w:numPr>
          <w:ilvl w:val="0"/>
          <w:numId w:val="3"/>
        </w:numPr>
        <w:jc w:val="both"/>
      </w:pPr>
      <w:r w:rsidRPr="00B62861">
        <w:t>Ottenere la rettifica o la cancellazione degli stessi o la limitazione del trattamento che lo riguardano;</w:t>
      </w:r>
    </w:p>
    <w:p w:rsidR="008676D0" w:rsidRPr="00B62861" w:rsidRDefault="008676D0" w:rsidP="008676D0">
      <w:pPr>
        <w:pStyle w:val="Paragrafoelenco"/>
        <w:numPr>
          <w:ilvl w:val="0"/>
          <w:numId w:val="3"/>
        </w:numPr>
        <w:jc w:val="both"/>
      </w:pPr>
      <w:r w:rsidRPr="00B62861">
        <w:t>Opporsi al trattamento;</w:t>
      </w:r>
    </w:p>
    <w:p w:rsidR="008676D0" w:rsidRPr="00B62861" w:rsidRDefault="008676D0" w:rsidP="008676D0">
      <w:pPr>
        <w:pStyle w:val="Paragrafoelenco"/>
        <w:numPr>
          <w:ilvl w:val="0"/>
          <w:numId w:val="3"/>
        </w:numPr>
        <w:jc w:val="both"/>
      </w:pPr>
      <w:r w:rsidRPr="00B62861">
        <w:t>Portabilità dei dati;</w:t>
      </w:r>
    </w:p>
    <w:p w:rsidR="008676D0" w:rsidRPr="00B62861" w:rsidRDefault="008676D0" w:rsidP="008676D0">
      <w:pPr>
        <w:pStyle w:val="Paragrafoelenco"/>
        <w:numPr>
          <w:ilvl w:val="0"/>
          <w:numId w:val="3"/>
        </w:numPr>
        <w:jc w:val="both"/>
      </w:pPr>
      <w:r w:rsidRPr="00B62861">
        <w:t>Revoca del consenso ove previsto: la revoca del consenso non pregiudica la liceità del trattamento basata sul consenso conferito prima della revoca;</w:t>
      </w:r>
    </w:p>
    <w:p w:rsidR="008676D0" w:rsidRPr="00B62861" w:rsidRDefault="008676D0" w:rsidP="008676D0">
      <w:pPr>
        <w:pStyle w:val="Paragrafoelenco"/>
        <w:numPr>
          <w:ilvl w:val="0"/>
          <w:numId w:val="3"/>
        </w:numPr>
        <w:jc w:val="both"/>
      </w:pPr>
      <w:r w:rsidRPr="00B62861">
        <w:t>Proporre reclamo all’autorità di controllo (Garante Privacy)</w:t>
      </w:r>
    </w:p>
    <w:p w:rsidR="008676D0" w:rsidRPr="00B62861" w:rsidRDefault="008676D0" w:rsidP="008676D0">
      <w:pPr>
        <w:jc w:val="both"/>
      </w:pPr>
    </w:p>
    <w:p w:rsidR="008676D0" w:rsidRPr="00B62861" w:rsidRDefault="008676D0" w:rsidP="008676D0">
      <w:pPr>
        <w:jc w:val="both"/>
      </w:pPr>
      <w:r w:rsidRPr="00B62861">
        <w:t>Presto il mio consenso al trattamento dei dati personali per tutte le finalità su indicate. (*)</w:t>
      </w:r>
    </w:p>
    <w:p w:rsidR="008676D0" w:rsidRPr="00B62861" w:rsidRDefault="008676D0" w:rsidP="008676D0">
      <w:pPr>
        <w:jc w:val="both"/>
      </w:pPr>
    </w:p>
    <w:p w:rsidR="008676D0" w:rsidRPr="00B62861" w:rsidRDefault="008676D0" w:rsidP="008676D0">
      <w:pPr>
        <w:pStyle w:val="Paragrafoelenco"/>
        <w:jc w:val="both"/>
      </w:pPr>
      <w:r w:rsidRPr="00B62861">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125095</wp:posOffset>
                </wp:positionV>
                <wp:extent cx="342900" cy="25717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6D0" w:rsidRDefault="008676D0" w:rsidP="00867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55pt;margin-top:9.85pt;width:2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" fillcolor="white [3201]" strokeweight=".5pt">
                <v:textbox>
                  <w:txbxContent>
                    <w:p w:rsidR="008676D0" w:rsidRDefault="008676D0" w:rsidP="008676D0"/>
                  </w:txbxContent>
                </v:textbox>
              </v:shape>
            </w:pict>
          </mc:Fallback>
        </mc:AlternateContent>
      </w:r>
      <w:r w:rsidRPr="00B62861">
        <w:t>Do il consenso</w:t>
      </w:r>
      <w:r w:rsidRPr="00B62861">
        <w:tab/>
      </w:r>
      <w:r w:rsidRPr="00B62861">
        <w:tab/>
      </w:r>
      <w:r w:rsidR="001C4FEB">
        <w:t xml:space="preserve">     </w:t>
      </w:r>
      <w:r w:rsidR="001C4FEB" w:rsidRPr="00B62861">
        <w:rPr>
          <w:noProof/>
        </w:rPr>
        <w:drawing>
          <wp:inline distT="0" distB="0" distL="0" distR="0" wp14:anchorId="118C4EA5" wp14:editId="4EB1C225">
            <wp:extent cx="346710" cy="2603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 cy="260350"/>
                    </a:xfrm>
                    <a:prstGeom prst="rect">
                      <a:avLst/>
                    </a:prstGeom>
                    <a:noFill/>
                    <a:ln>
                      <a:noFill/>
                    </a:ln>
                  </pic:spPr>
                </pic:pic>
              </a:graphicData>
            </a:graphic>
          </wp:inline>
        </w:drawing>
      </w:r>
      <w:r w:rsidR="001C4FEB">
        <w:t xml:space="preserve">     </w:t>
      </w:r>
      <w:r w:rsidRPr="00B62861">
        <w:t>Nego il consenso</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t>Data ________________________________</w:t>
      </w:r>
    </w:p>
    <w:p w:rsidR="008676D0" w:rsidRPr="00B62861" w:rsidRDefault="008676D0" w:rsidP="008676D0">
      <w:pPr>
        <w:pStyle w:val="Paragrafoelenco"/>
        <w:jc w:val="both"/>
      </w:pPr>
    </w:p>
    <w:p w:rsidR="008676D0" w:rsidRPr="00B62861" w:rsidRDefault="008676D0" w:rsidP="008676D0">
      <w:r w:rsidRPr="00B62861">
        <w:rPr>
          <w:rFonts w:asciiTheme="minorHAnsi" w:eastAsiaTheme="minorEastAsia" w:hAnsiTheme="minorHAnsi" w:cstheme="minorBidi"/>
          <w:color w:val="auto"/>
          <w:lang w:eastAsia="it-IT"/>
        </w:rPr>
        <w:t xml:space="preserve">Nome e Cognome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t xml:space="preserv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t>Firma</w:t>
      </w:r>
      <w:r w:rsidRPr="00B62861">
        <w:tab/>
      </w:r>
    </w:p>
    <w:p w:rsidR="008676D0" w:rsidRPr="00B62861" w:rsidRDefault="008676D0" w:rsidP="008676D0"/>
    <w:p w:rsidR="008676D0" w:rsidRPr="00B62861" w:rsidRDefault="008676D0" w:rsidP="008676D0">
      <w:r w:rsidRPr="00B62861">
        <w:t>_______________________________</w:t>
      </w:r>
      <w:r w:rsidRPr="00B62861">
        <w:tab/>
      </w:r>
      <w:r w:rsidRPr="00B62861">
        <w:tab/>
      </w:r>
      <w:r w:rsidRPr="00B62861">
        <w:tab/>
        <w:t>_____________________________</w:t>
      </w:r>
      <w:r w:rsidRPr="00B62861">
        <w:tab/>
      </w:r>
    </w:p>
    <w:p w:rsidR="008676D0" w:rsidRPr="00B62861" w:rsidRDefault="008676D0" w:rsidP="008676D0">
      <w:pPr>
        <w:jc w:val="both"/>
      </w:pPr>
    </w:p>
    <w:p w:rsidR="0086686A" w:rsidRPr="00B62861" w:rsidRDefault="008676D0" w:rsidP="00951860">
      <w:pPr>
        <w:jc w:val="both"/>
      </w:pPr>
      <w:r w:rsidRPr="00B62861">
        <w:t>(*)</w:t>
      </w:r>
      <w:r w:rsidRPr="00B62861">
        <w:tab/>
        <w:t xml:space="preserve"> In presenza di un criterio di liceità la firma per il consenso al trattamento non è obbligatoria</w:t>
      </w:r>
      <w:r w:rsidRPr="00B62861">
        <w:tab/>
      </w:r>
    </w:p>
    <w:sectPr w:rsidR="0086686A" w:rsidRPr="00B628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F25"/>
    <w:multiLevelType w:val="hybridMultilevel"/>
    <w:tmpl w:val="47560D7C"/>
    <w:lvl w:ilvl="0" w:tplc="B24A3CF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A44B2D"/>
    <w:multiLevelType w:val="hybridMultilevel"/>
    <w:tmpl w:val="03E0E4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D6D430A"/>
    <w:multiLevelType w:val="hybridMultilevel"/>
    <w:tmpl w:val="E8E8C8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3450BEB"/>
    <w:multiLevelType w:val="hybridMultilevel"/>
    <w:tmpl w:val="E1EE28D4"/>
    <w:lvl w:ilvl="0" w:tplc="E8DE296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C6"/>
    <w:rsid w:val="001C4FEB"/>
    <w:rsid w:val="002A6A3C"/>
    <w:rsid w:val="00402340"/>
    <w:rsid w:val="0086686A"/>
    <w:rsid w:val="008676D0"/>
    <w:rsid w:val="00951860"/>
    <w:rsid w:val="00B02889"/>
    <w:rsid w:val="00B62861"/>
    <w:rsid w:val="00EA5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7616"/>
  <w15:chartTrackingRefBased/>
  <w15:docId w15:val="{22815E1C-FE0F-4A6F-89E6-CA3EA3DD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6D0"/>
    <w:pPr>
      <w:suppressAutoHyphens/>
      <w:spacing w:line="252" w:lineRule="auto"/>
    </w:pPr>
    <w:rPr>
      <w:rFonts w:ascii="Calibri" w:eastAsia="Times New Roman" w:hAnsi="Calibri" w:cs="Calibri"/>
      <w:color w:val="00000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76D0"/>
    <w:pPr>
      <w:suppressAutoHyphens w:val="0"/>
      <w:spacing w:after="200" w:line="276" w:lineRule="auto"/>
      <w:ind w:left="720"/>
      <w:contextualSpacing/>
    </w:pPr>
    <w:rPr>
      <w:rFonts w:asciiTheme="minorHAnsi" w:eastAsiaTheme="minorEastAsia" w:hAnsiTheme="minorHAnsi" w:cstheme="minorBidi"/>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5894">
      <w:bodyDiv w:val="1"/>
      <w:marLeft w:val="0"/>
      <w:marRight w:val="0"/>
      <w:marTop w:val="0"/>
      <w:marBottom w:val="0"/>
      <w:divBdr>
        <w:top w:val="none" w:sz="0" w:space="0" w:color="auto"/>
        <w:left w:val="none" w:sz="0" w:space="0" w:color="auto"/>
        <w:bottom w:val="none" w:sz="0" w:space="0" w:color="auto"/>
        <w:right w:val="none" w:sz="0" w:space="0" w:color="auto"/>
      </w:divBdr>
      <w:divsChild>
        <w:div w:id="1548756687">
          <w:marLeft w:val="0"/>
          <w:marRight w:val="0"/>
          <w:marTop w:val="0"/>
          <w:marBottom w:val="0"/>
          <w:divBdr>
            <w:top w:val="none" w:sz="0" w:space="0" w:color="auto"/>
            <w:left w:val="none" w:sz="0" w:space="0" w:color="auto"/>
            <w:bottom w:val="none" w:sz="0" w:space="0" w:color="auto"/>
            <w:right w:val="none" w:sz="0" w:space="0" w:color="auto"/>
          </w:divBdr>
        </w:div>
        <w:div w:id="1648317800">
          <w:marLeft w:val="0"/>
          <w:marRight w:val="0"/>
          <w:marTop w:val="0"/>
          <w:marBottom w:val="0"/>
          <w:divBdr>
            <w:top w:val="none" w:sz="0" w:space="0" w:color="auto"/>
            <w:left w:val="none" w:sz="0" w:space="0" w:color="auto"/>
            <w:bottom w:val="none" w:sz="0" w:space="0" w:color="auto"/>
            <w:right w:val="none" w:sz="0" w:space="0" w:color="auto"/>
          </w:divBdr>
        </w:div>
      </w:divsChild>
    </w:div>
    <w:div w:id="303388278">
      <w:bodyDiv w:val="1"/>
      <w:marLeft w:val="0"/>
      <w:marRight w:val="0"/>
      <w:marTop w:val="0"/>
      <w:marBottom w:val="0"/>
      <w:divBdr>
        <w:top w:val="none" w:sz="0" w:space="0" w:color="auto"/>
        <w:left w:val="none" w:sz="0" w:space="0" w:color="auto"/>
        <w:bottom w:val="none" w:sz="0" w:space="0" w:color="auto"/>
        <w:right w:val="none" w:sz="0" w:space="0" w:color="auto"/>
      </w:divBdr>
      <w:divsChild>
        <w:div w:id="2011641446">
          <w:marLeft w:val="0"/>
          <w:marRight w:val="0"/>
          <w:marTop w:val="0"/>
          <w:marBottom w:val="0"/>
          <w:divBdr>
            <w:top w:val="none" w:sz="0" w:space="0" w:color="auto"/>
            <w:left w:val="none" w:sz="0" w:space="0" w:color="auto"/>
            <w:bottom w:val="none" w:sz="0" w:space="0" w:color="auto"/>
            <w:right w:val="none" w:sz="0" w:space="0" w:color="auto"/>
          </w:divBdr>
        </w:div>
        <w:div w:id="2044286569">
          <w:marLeft w:val="0"/>
          <w:marRight w:val="0"/>
          <w:marTop w:val="0"/>
          <w:marBottom w:val="0"/>
          <w:divBdr>
            <w:top w:val="none" w:sz="0" w:space="0" w:color="auto"/>
            <w:left w:val="none" w:sz="0" w:space="0" w:color="auto"/>
            <w:bottom w:val="none" w:sz="0" w:space="0" w:color="auto"/>
            <w:right w:val="none" w:sz="0" w:space="0" w:color="auto"/>
          </w:divBdr>
        </w:div>
      </w:divsChild>
    </w:div>
    <w:div w:id="19765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2022-03-05T09:25:00Z</dcterms:created>
  <dcterms:modified xsi:type="dcterms:W3CDTF">2022-03-05T09:25:00Z</dcterms:modified>
</cp:coreProperties>
</file>